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95" w:rsidRDefault="00B26295" w:rsidP="00B26295">
      <w:pPr>
        <w:autoSpaceDE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26295" w:rsidRDefault="00B26295" w:rsidP="00B26295">
      <w:pPr>
        <w:autoSpaceDE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26295" w:rsidRDefault="00B26295" w:rsidP="00B26295">
      <w:pPr>
        <w:autoSpaceDE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26295" w:rsidRDefault="00B26295" w:rsidP="00B26295">
      <w:pPr>
        <w:autoSpaceDE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26295" w:rsidRDefault="00B26295" w:rsidP="00B26295">
      <w:pPr>
        <w:autoSpaceDE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26295" w:rsidRDefault="00B26295" w:rsidP="00B26295">
      <w:pPr>
        <w:autoSpaceDE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26295" w:rsidRPr="00BA114B" w:rsidRDefault="00B26295" w:rsidP="00954EE9">
      <w:pPr>
        <w:autoSpaceDE w:val="0"/>
        <w:adjustRightInd w:val="0"/>
        <w:jc w:val="center"/>
        <w:rPr>
          <w:rFonts w:ascii="Liberation Serif" w:hAnsi="Liberation Serif" w:cs="Liberation Serif"/>
          <w:b/>
          <w:bCs/>
          <w:i/>
          <w:sz w:val="27"/>
          <w:szCs w:val="27"/>
        </w:rPr>
      </w:pPr>
      <w:bookmarkStart w:id="0" w:name="_GoBack"/>
      <w:r w:rsidRPr="00BA114B">
        <w:rPr>
          <w:rFonts w:ascii="Liberation Serif" w:hAnsi="Liberation Serif" w:cs="Liberation Serif"/>
          <w:b/>
          <w:i/>
          <w:sz w:val="27"/>
          <w:szCs w:val="27"/>
        </w:rPr>
        <w:t xml:space="preserve">О внесении изменений в приказ Министерства </w:t>
      </w:r>
      <w:r w:rsidR="00D845B1" w:rsidRPr="00BA114B">
        <w:rPr>
          <w:rFonts w:ascii="Liberation Serif" w:hAnsi="Liberation Serif" w:cs="Liberation Serif"/>
          <w:b/>
          <w:i/>
          <w:sz w:val="27"/>
          <w:szCs w:val="27"/>
        </w:rPr>
        <w:br/>
      </w:r>
      <w:r w:rsidRPr="00BA114B">
        <w:rPr>
          <w:rFonts w:ascii="Liberation Serif" w:hAnsi="Liberation Serif" w:cs="Liberation Serif"/>
          <w:b/>
          <w:i/>
          <w:sz w:val="27"/>
          <w:szCs w:val="27"/>
        </w:rPr>
        <w:t xml:space="preserve">здравоохранения Свердловской области от 01.09.2022 № 1988-п </w:t>
      </w:r>
      <w:r w:rsidR="00D845B1" w:rsidRPr="00BA114B">
        <w:rPr>
          <w:rFonts w:ascii="Liberation Serif" w:hAnsi="Liberation Serif" w:cs="Liberation Serif"/>
          <w:b/>
          <w:i/>
          <w:sz w:val="27"/>
          <w:szCs w:val="27"/>
        </w:rPr>
        <w:br/>
      </w:r>
      <w:r w:rsidRPr="00BA114B">
        <w:rPr>
          <w:rFonts w:ascii="Liberation Serif" w:hAnsi="Liberation Serif" w:cs="Liberation Serif"/>
          <w:b/>
          <w:i/>
          <w:sz w:val="27"/>
          <w:szCs w:val="27"/>
        </w:rPr>
        <w:t xml:space="preserve">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BA114B">
        <w:rPr>
          <w:rFonts w:ascii="Liberation Serif" w:hAnsi="Liberation Serif" w:cs="Liberation Serif"/>
          <w:b/>
          <w:bCs/>
          <w:i/>
          <w:sz w:val="27"/>
          <w:szCs w:val="27"/>
        </w:rPr>
        <w:t>а также граждан, осуществляющих</w:t>
      </w:r>
      <w:r w:rsidRPr="00BA114B">
        <w:rPr>
          <w:rFonts w:ascii="Liberation Serif" w:hAnsi="Liberation Serif" w:cs="Liberation Serif"/>
          <w:b/>
          <w:i/>
          <w:sz w:val="27"/>
          <w:szCs w:val="27"/>
        </w:rPr>
        <w:t xml:space="preserve"> отдельные виды деятельности</w:t>
      </w:r>
      <w:r w:rsidRPr="00BA114B">
        <w:rPr>
          <w:rFonts w:ascii="Liberation Serif" w:hAnsi="Liberation Serif" w:cs="Liberation Serif"/>
          <w:b/>
          <w:bCs/>
          <w:i/>
          <w:sz w:val="27"/>
          <w:szCs w:val="27"/>
        </w:rPr>
        <w:t>, не являющиеся профессиональными</w:t>
      </w:r>
      <w:r w:rsidRPr="00BA114B">
        <w:rPr>
          <w:rFonts w:ascii="Liberation Serif" w:hAnsi="Liberation Serif" w:cs="Liberation Serif"/>
          <w:b/>
          <w:i/>
          <w:sz w:val="27"/>
          <w:szCs w:val="27"/>
        </w:rPr>
        <w:t>»</w:t>
      </w:r>
    </w:p>
    <w:bookmarkEnd w:id="0"/>
    <w:p w:rsidR="00B26295" w:rsidRPr="00BA114B" w:rsidRDefault="00B26295" w:rsidP="00095912">
      <w:pPr>
        <w:widowControl w:val="0"/>
        <w:autoSpaceDE w:val="0"/>
        <w:ind w:left="-567" w:right="-1" w:firstLine="1276"/>
        <w:jc w:val="center"/>
        <w:rPr>
          <w:rFonts w:ascii="Liberation Serif" w:hAnsi="Liberation Serif" w:cs="Liberation Serif"/>
          <w:sz w:val="27"/>
          <w:szCs w:val="27"/>
        </w:rPr>
      </w:pPr>
    </w:p>
    <w:p w:rsidR="0087780D" w:rsidRPr="00BA114B" w:rsidRDefault="00B26295" w:rsidP="0087780D">
      <w:pPr>
        <w:widowControl w:val="0"/>
        <w:autoSpaceDE w:val="0"/>
        <w:ind w:left="-567" w:right="-1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В целях реализации меро</w:t>
      </w:r>
      <w:r w:rsidR="00BA114B" w:rsidRPr="00BA114B">
        <w:rPr>
          <w:rFonts w:ascii="Liberation Serif" w:hAnsi="Liberation Serif" w:cs="Liberation Serif"/>
          <w:sz w:val="27"/>
          <w:szCs w:val="27"/>
        </w:rPr>
        <w:t>приятий, предусмотренных приказами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Министерства здравоохранения Российской Федерации от 20.05.2022 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</w:t>
      </w:r>
      <w:r w:rsidR="00BA114B" w:rsidRPr="00BA114B">
        <w:rPr>
          <w:rFonts w:ascii="Liberation Serif" w:hAnsi="Liberation Serif" w:cs="Liberation Serif"/>
          <w:sz w:val="27"/>
          <w:szCs w:val="27"/>
        </w:rPr>
        <w:br/>
      </w:r>
      <w:r w:rsidRPr="00BA114B">
        <w:rPr>
          <w:rFonts w:ascii="Liberation Serif" w:hAnsi="Liberation Serif" w:cs="Liberation Serif"/>
          <w:sz w:val="27"/>
          <w:szCs w:val="27"/>
        </w:rPr>
        <w:t>его периодичности, а также видов деятельности, при осуществлении которых проводится психиатрическое освидетельствование» и от 30.06</w:t>
      </w:r>
      <w:r w:rsidR="004762C2" w:rsidRPr="00BA114B">
        <w:rPr>
          <w:rFonts w:ascii="Liberation Serif" w:hAnsi="Liberation Serif" w:cs="Liberation Serif"/>
          <w:sz w:val="27"/>
          <w:szCs w:val="27"/>
        </w:rPr>
        <w:t>.2022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№ 451н </w:t>
      </w:r>
      <w:r w:rsidR="00BA114B" w:rsidRPr="00BA114B">
        <w:rPr>
          <w:rFonts w:ascii="Liberation Serif" w:hAnsi="Liberation Serif" w:cs="Liberation Serif"/>
          <w:sz w:val="27"/>
          <w:szCs w:val="27"/>
        </w:rPr>
        <w:br/>
      </w:r>
      <w:r w:rsidRPr="00BA114B">
        <w:rPr>
          <w:rFonts w:ascii="Liberation Serif" w:hAnsi="Liberation Serif" w:cs="Liberation Serif"/>
          <w:sz w:val="27"/>
          <w:szCs w:val="27"/>
        </w:rPr>
        <w:t>«Об утверждении порядка проведения медицинского психиа</w:t>
      </w:r>
      <w:r w:rsidR="00DE7FF4" w:rsidRPr="00BA114B">
        <w:rPr>
          <w:rFonts w:ascii="Liberation Serif" w:hAnsi="Liberation Serif" w:cs="Liberation Serif"/>
          <w:sz w:val="27"/>
          <w:szCs w:val="27"/>
        </w:rPr>
        <w:t>трического освидетельствования»</w:t>
      </w:r>
    </w:p>
    <w:p w:rsidR="00B26295" w:rsidRPr="00BA114B" w:rsidRDefault="00B26295" w:rsidP="0087780D">
      <w:pPr>
        <w:widowControl w:val="0"/>
        <w:autoSpaceDE w:val="0"/>
        <w:ind w:left="-567" w:right="-1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b/>
          <w:sz w:val="27"/>
          <w:szCs w:val="27"/>
        </w:rPr>
        <w:t>ПРИКАЗЫВАЮ</w:t>
      </w:r>
      <w:r w:rsidRPr="00BA114B">
        <w:rPr>
          <w:rFonts w:ascii="Liberation Serif" w:hAnsi="Liberation Serif" w:cs="Liberation Serif"/>
          <w:b/>
          <w:spacing w:val="20"/>
          <w:sz w:val="27"/>
          <w:szCs w:val="27"/>
        </w:rPr>
        <w:t xml:space="preserve">: </w:t>
      </w:r>
    </w:p>
    <w:p w:rsidR="00AD6E17" w:rsidRPr="00BA114B" w:rsidRDefault="00BA114B" w:rsidP="00AD6E17">
      <w:pPr>
        <w:pStyle w:val="a4"/>
        <w:numPr>
          <w:ilvl w:val="0"/>
          <w:numId w:val="1"/>
        </w:num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 xml:space="preserve">Внести изменения в </w:t>
      </w:r>
      <w:r w:rsidR="00095912" w:rsidRPr="00BA114B">
        <w:rPr>
          <w:rFonts w:ascii="Liberation Serif" w:hAnsi="Liberation Serif" w:cs="Liberation Serif"/>
          <w:sz w:val="27"/>
          <w:szCs w:val="27"/>
        </w:rPr>
        <w:t xml:space="preserve">Порядок уполномочивания медицинских организаций для проведения обязательного психиатрического освидетельствования работников, осуществляющих отдельные виды деятельности, </w:t>
      </w:r>
      <w:r w:rsidR="00AD6E17" w:rsidRPr="00BA114B">
        <w:rPr>
          <w:rFonts w:ascii="Liberation Serif" w:hAnsi="Liberation Serif" w:cs="Liberation Serif"/>
          <w:bCs/>
          <w:sz w:val="27"/>
          <w:szCs w:val="27"/>
        </w:rPr>
        <w:t xml:space="preserve">а также </w:t>
      </w:r>
      <w:r w:rsidR="00095912" w:rsidRPr="00BA114B">
        <w:rPr>
          <w:rFonts w:ascii="Liberation Serif" w:hAnsi="Liberation Serif" w:cs="Liberation Serif"/>
          <w:bCs/>
          <w:sz w:val="27"/>
          <w:szCs w:val="27"/>
        </w:rPr>
        <w:t xml:space="preserve">граждан, </w:t>
      </w:r>
      <w:r w:rsidR="00AD6E17" w:rsidRPr="00BA114B">
        <w:rPr>
          <w:rFonts w:ascii="Liberation Serif" w:hAnsi="Liberation Serif" w:cs="Liberation Serif"/>
          <w:bCs/>
          <w:sz w:val="27"/>
          <w:szCs w:val="27"/>
        </w:rPr>
        <w:t>о</w:t>
      </w:r>
      <w:r w:rsidR="00095912" w:rsidRPr="00BA114B">
        <w:rPr>
          <w:rFonts w:ascii="Liberation Serif" w:hAnsi="Liberation Serif" w:cs="Liberation Serif"/>
          <w:bCs/>
          <w:sz w:val="27"/>
          <w:szCs w:val="27"/>
        </w:rPr>
        <w:t>существляющих</w:t>
      </w:r>
      <w:r w:rsidR="00095912" w:rsidRPr="00BA114B">
        <w:rPr>
          <w:rFonts w:ascii="Liberation Serif" w:hAnsi="Liberation Serif" w:cs="Liberation Serif"/>
          <w:sz w:val="27"/>
          <w:szCs w:val="27"/>
        </w:rPr>
        <w:t xml:space="preserve"> отдельные виды деятельности</w:t>
      </w:r>
      <w:r w:rsidR="00095912" w:rsidRPr="00BA114B">
        <w:rPr>
          <w:rFonts w:ascii="Liberation Serif" w:hAnsi="Liberation Serif" w:cs="Liberation Serif"/>
          <w:bCs/>
          <w:sz w:val="27"/>
          <w:szCs w:val="27"/>
        </w:rPr>
        <w:t>, не являющиеся профессиональными</w:t>
      </w:r>
      <w:r w:rsidR="00871827" w:rsidRPr="00BA114B">
        <w:rPr>
          <w:rFonts w:ascii="Liberation Serif" w:hAnsi="Liberation Serif" w:cs="Liberation Serif"/>
          <w:sz w:val="27"/>
          <w:szCs w:val="27"/>
        </w:rPr>
        <w:t xml:space="preserve">, утвержденный </w:t>
      </w:r>
      <w:r w:rsidR="00B26295" w:rsidRPr="00BA114B">
        <w:rPr>
          <w:rFonts w:ascii="Liberation Serif" w:hAnsi="Liberation Serif" w:cs="Liberation Serif"/>
          <w:sz w:val="27"/>
          <w:szCs w:val="27"/>
        </w:rPr>
        <w:t>приказ</w:t>
      </w:r>
      <w:r w:rsidR="00871827" w:rsidRPr="00BA114B">
        <w:rPr>
          <w:rFonts w:ascii="Liberation Serif" w:hAnsi="Liberation Serif" w:cs="Liberation Serif"/>
          <w:sz w:val="27"/>
          <w:szCs w:val="27"/>
        </w:rPr>
        <w:t>ом</w:t>
      </w:r>
      <w:r w:rsidR="00B26295" w:rsidRPr="00BA114B">
        <w:rPr>
          <w:rFonts w:ascii="Liberation Serif" w:hAnsi="Liberation Serif" w:cs="Liberation Serif"/>
          <w:sz w:val="27"/>
          <w:szCs w:val="27"/>
        </w:rPr>
        <w:t xml:space="preserve"> Министерства здравоохранения Свердловской области от 01.09.2022 </w:t>
      </w:r>
      <w:r w:rsidR="00466BA4">
        <w:rPr>
          <w:rFonts w:ascii="Liberation Serif" w:hAnsi="Liberation Serif" w:cs="Liberation Serif"/>
          <w:sz w:val="27"/>
          <w:szCs w:val="27"/>
        </w:rPr>
        <w:br/>
      </w:r>
      <w:r w:rsidR="00B26295" w:rsidRPr="00BA114B">
        <w:rPr>
          <w:rFonts w:ascii="Liberation Serif" w:hAnsi="Liberation Serif" w:cs="Liberation Serif"/>
          <w:sz w:val="27"/>
          <w:szCs w:val="27"/>
        </w:rPr>
        <w:t>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 («Официальный интернет-портал правовой информации Свердловской области» (</w:t>
      </w:r>
      <w:hyperlink r:id="rId7" w:history="1">
        <w:r w:rsidR="00B26295" w:rsidRPr="00BA114B">
          <w:rPr>
            <w:rStyle w:val="a3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www.pravo.gov66.ru</w:t>
        </w:r>
      </w:hyperlink>
      <w:r w:rsidR="00954EE9" w:rsidRPr="00BA114B">
        <w:rPr>
          <w:rFonts w:ascii="Liberation Serif" w:hAnsi="Liberation Serif" w:cs="Liberation Serif"/>
          <w:sz w:val="27"/>
          <w:szCs w:val="27"/>
        </w:rPr>
        <w:t>), 2022</w:t>
      </w:r>
      <w:r w:rsidR="00871827" w:rsidRPr="00BA114B">
        <w:rPr>
          <w:rFonts w:ascii="Liberation Serif" w:hAnsi="Liberation Serif" w:cs="Liberation Serif"/>
          <w:sz w:val="27"/>
          <w:szCs w:val="27"/>
        </w:rPr>
        <w:t>, 31 октября,</w:t>
      </w:r>
      <w:r w:rsidR="00954EE9" w:rsidRPr="00BA114B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</w:r>
      <w:r w:rsidR="00871827" w:rsidRPr="00BA114B">
        <w:rPr>
          <w:rFonts w:ascii="Liberation Serif" w:hAnsi="Liberation Serif" w:cs="Liberation Serif"/>
          <w:sz w:val="27"/>
          <w:szCs w:val="27"/>
        </w:rPr>
        <w:t>№ 36537</w:t>
      </w:r>
      <w:r w:rsidRPr="00BA114B">
        <w:rPr>
          <w:rFonts w:ascii="Liberation Serif" w:hAnsi="Liberation Serif" w:cs="Liberation Serif"/>
          <w:sz w:val="27"/>
          <w:szCs w:val="27"/>
        </w:rPr>
        <w:t>)</w:t>
      </w:r>
      <w:r w:rsidR="000C7409" w:rsidRPr="00BA114B">
        <w:rPr>
          <w:rFonts w:ascii="Liberation Serif" w:hAnsi="Liberation Serif" w:cs="Liberation Serif"/>
          <w:sz w:val="27"/>
          <w:szCs w:val="27"/>
        </w:rPr>
        <w:t>, с изменениями</w:t>
      </w:r>
      <w:r w:rsidRPr="00BA114B">
        <w:rPr>
          <w:rFonts w:ascii="Liberation Serif" w:hAnsi="Liberation Serif" w:cs="Liberation Serif"/>
          <w:sz w:val="27"/>
          <w:szCs w:val="27"/>
        </w:rPr>
        <w:t>, внесенными приказом Министерства здравоохранения Свердловской области от 28.12.202 № 3004-п</w:t>
      </w:r>
      <w:r w:rsidR="005C16AF">
        <w:rPr>
          <w:rFonts w:ascii="Liberation Serif" w:hAnsi="Liberation Serif" w:cs="Liberation Serif"/>
          <w:sz w:val="27"/>
          <w:szCs w:val="27"/>
        </w:rPr>
        <w:t>,</w:t>
      </w:r>
      <w:r w:rsidR="00954EE9" w:rsidRPr="00BA114B">
        <w:rPr>
          <w:rFonts w:ascii="Liberation Serif" w:hAnsi="Liberation Serif" w:cs="Liberation Serif"/>
          <w:sz w:val="27"/>
          <w:szCs w:val="27"/>
        </w:rPr>
        <w:t xml:space="preserve"> 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изложив его </w:t>
      </w:r>
      <w:r w:rsidR="00AD6E17" w:rsidRPr="00BA114B">
        <w:rPr>
          <w:rFonts w:ascii="Liberation Serif" w:hAnsi="Liberation Serif" w:cs="Liberation Serif"/>
          <w:sz w:val="27"/>
          <w:szCs w:val="27"/>
        </w:rPr>
        <w:t>в новой редакции (Приложение</w:t>
      </w:r>
      <w:r w:rsidR="00B26295" w:rsidRPr="00BA114B">
        <w:rPr>
          <w:rFonts w:ascii="Liberation Serif" w:hAnsi="Liberation Serif" w:cs="Liberation Serif"/>
          <w:sz w:val="27"/>
          <w:szCs w:val="27"/>
        </w:rPr>
        <w:t>).</w:t>
      </w:r>
    </w:p>
    <w:p w:rsidR="00AD6E17" w:rsidRPr="00BA114B" w:rsidRDefault="00B26295" w:rsidP="00DF3E3F">
      <w:pPr>
        <w:pStyle w:val="a4"/>
        <w:numPr>
          <w:ilvl w:val="0"/>
          <w:numId w:val="1"/>
        </w:num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Pr="00BA114B">
          <w:rPr>
            <w:rStyle w:val="a3"/>
            <w:rFonts w:ascii="Liberation Serif" w:hAnsi="Liberation Serif" w:cs="Liberation Serif"/>
            <w:color w:val="000000" w:themeColor="text1"/>
            <w:sz w:val="27"/>
            <w:szCs w:val="27"/>
            <w:u w:val="none"/>
          </w:rPr>
          <w:t>www.pravo.gov66.ru</w:t>
        </w:r>
      </w:hyperlink>
      <w:r w:rsidRPr="00BA114B">
        <w:rPr>
          <w:rFonts w:ascii="Liberation Serif" w:hAnsi="Liberation Serif" w:cs="Liberation Serif"/>
          <w:sz w:val="27"/>
          <w:szCs w:val="27"/>
        </w:rPr>
        <w:t>).</w:t>
      </w:r>
    </w:p>
    <w:p w:rsidR="00AD6E17" w:rsidRPr="00BA114B" w:rsidRDefault="00B26295" w:rsidP="00AD6E17">
      <w:pPr>
        <w:pStyle w:val="a4"/>
        <w:numPr>
          <w:ilvl w:val="0"/>
          <w:numId w:val="1"/>
        </w:num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Копию настоящего приказа в 7-дневный срок направить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B26295" w:rsidRPr="00BA114B" w:rsidRDefault="00B26295" w:rsidP="00AD6E17">
      <w:pPr>
        <w:pStyle w:val="a4"/>
        <w:numPr>
          <w:ilvl w:val="0"/>
          <w:numId w:val="1"/>
        </w:num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 xml:space="preserve">Контроль за исполнением </w:t>
      </w:r>
      <w:r w:rsidR="00BA114B" w:rsidRPr="00BA114B">
        <w:rPr>
          <w:rFonts w:ascii="Liberation Serif" w:hAnsi="Liberation Serif" w:cs="Liberation Serif"/>
          <w:sz w:val="27"/>
          <w:szCs w:val="27"/>
        </w:rPr>
        <w:t xml:space="preserve">настоящего </w:t>
      </w:r>
      <w:r w:rsidRPr="00BA114B">
        <w:rPr>
          <w:rFonts w:ascii="Liberation Serif" w:hAnsi="Liberation Serif" w:cs="Liberation Serif"/>
          <w:sz w:val="27"/>
          <w:szCs w:val="27"/>
        </w:rPr>
        <w:t>приказа возложить на Заместителя Министра здравоохранения Свердловской области Е.</w:t>
      </w:r>
      <w:r w:rsidR="00B454BD" w:rsidRPr="00BA114B">
        <w:rPr>
          <w:rFonts w:ascii="Liberation Serif" w:hAnsi="Liberation Serif" w:cs="Liberation Serif"/>
          <w:sz w:val="27"/>
          <w:szCs w:val="27"/>
        </w:rPr>
        <w:t>В. Ютяеву.</w:t>
      </w:r>
    </w:p>
    <w:p w:rsidR="00954EE9" w:rsidRPr="00BA114B" w:rsidRDefault="00954EE9" w:rsidP="00954EE9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87780D" w:rsidRPr="00BA114B" w:rsidRDefault="0087780D" w:rsidP="0087780D">
      <w:pPr>
        <w:ind w:firstLine="142"/>
        <w:jc w:val="both"/>
        <w:rPr>
          <w:rFonts w:ascii="Liberation Serif" w:hAnsi="Liberation Serif" w:cs="Liberation Serif"/>
          <w:sz w:val="27"/>
          <w:szCs w:val="27"/>
        </w:rPr>
      </w:pPr>
    </w:p>
    <w:p w:rsidR="00B26295" w:rsidRPr="00BA114B" w:rsidRDefault="00B26295" w:rsidP="0087780D">
      <w:pPr>
        <w:ind w:hanging="567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 xml:space="preserve">Министр                                                                                             </w:t>
      </w:r>
      <w:r w:rsidR="0087780D" w:rsidRPr="00BA114B">
        <w:rPr>
          <w:rFonts w:ascii="Liberation Serif" w:hAnsi="Liberation Serif" w:cs="Liberation Serif"/>
          <w:sz w:val="27"/>
          <w:szCs w:val="27"/>
        </w:rPr>
        <w:t xml:space="preserve">            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   А.А. Карлов</w:t>
      </w:r>
    </w:p>
    <w:p w:rsidR="002B25D7" w:rsidRPr="002B25D7" w:rsidRDefault="002B25D7" w:rsidP="002B25D7">
      <w:pPr>
        <w:keepNext/>
        <w:tabs>
          <w:tab w:val="left" w:pos="1276"/>
        </w:tabs>
        <w:suppressAutoHyphens w:val="0"/>
        <w:autoSpaceDN/>
        <w:ind w:left="5670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lastRenderedPageBreak/>
        <w:t xml:space="preserve">Приложение </w:t>
      </w:r>
    </w:p>
    <w:p w:rsidR="002B25D7" w:rsidRPr="002B25D7" w:rsidRDefault="002B25D7" w:rsidP="002B25D7">
      <w:pPr>
        <w:keepNext/>
        <w:tabs>
          <w:tab w:val="left" w:pos="1276"/>
        </w:tabs>
        <w:suppressAutoHyphens w:val="0"/>
        <w:autoSpaceDN/>
        <w:ind w:left="5387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t>к приказу Министерства здравоохранения</w:t>
      </w:r>
    </w:p>
    <w:p w:rsidR="002B25D7" w:rsidRPr="002B25D7" w:rsidRDefault="002B25D7" w:rsidP="002B25D7">
      <w:pPr>
        <w:keepNext/>
        <w:tabs>
          <w:tab w:val="left" w:pos="1276"/>
        </w:tabs>
        <w:suppressAutoHyphens w:val="0"/>
        <w:autoSpaceDN/>
        <w:ind w:left="5387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t>Свердловской области</w:t>
      </w:r>
    </w:p>
    <w:p w:rsidR="002B25D7" w:rsidRPr="002B25D7" w:rsidRDefault="002B25D7" w:rsidP="002B25D7">
      <w:pPr>
        <w:keepNext/>
        <w:tabs>
          <w:tab w:val="left" w:pos="1276"/>
        </w:tabs>
        <w:suppressAutoHyphens w:val="0"/>
        <w:autoSpaceDN/>
        <w:ind w:left="5387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t>от _______ №_______</w:t>
      </w:r>
    </w:p>
    <w:p w:rsidR="002B25D7" w:rsidRPr="002B25D7" w:rsidRDefault="002B25D7" w:rsidP="002B25D7">
      <w:pPr>
        <w:keepNext/>
        <w:tabs>
          <w:tab w:val="left" w:pos="1276"/>
        </w:tabs>
        <w:suppressAutoHyphens w:val="0"/>
        <w:autoSpaceDN/>
        <w:ind w:left="5387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</w:p>
    <w:p w:rsidR="00B454BD" w:rsidRPr="002B25D7" w:rsidRDefault="00AD6E17" w:rsidP="00B454BD">
      <w:pPr>
        <w:keepNext/>
        <w:tabs>
          <w:tab w:val="left" w:pos="1276"/>
        </w:tabs>
        <w:suppressAutoHyphens w:val="0"/>
        <w:autoSpaceDN/>
        <w:ind w:left="5670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t>Приложение</w:t>
      </w:r>
      <w:r w:rsidR="00B454BD" w:rsidRPr="002B25D7">
        <w:rPr>
          <w:rFonts w:ascii="Liberation Serif" w:hAnsi="Liberation Serif" w:cs="Liberation Serif"/>
          <w:sz w:val="21"/>
          <w:szCs w:val="21"/>
        </w:rPr>
        <w:t xml:space="preserve"> </w:t>
      </w:r>
      <w:r w:rsidR="00954EE9" w:rsidRPr="002B25D7">
        <w:rPr>
          <w:rFonts w:ascii="Liberation Serif" w:hAnsi="Liberation Serif" w:cs="Liberation Serif"/>
          <w:sz w:val="21"/>
          <w:szCs w:val="21"/>
        </w:rPr>
        <w:t>№ 1</w:t>
      </w:r>
    </w:p>
    <w:p w:rsidR="00B454BD" w:rsidRPr="002B25D7" w:rsidRDefault="00B454BD" w:rsidP="00B454BD">
      <w:pPr>
        <w:keepNext/>
        <w:tabs>
          <w:tab w:val="left" w:pos="1276"/>
        </w:tabs>
        <w:suppressAutoHyphens w:val="0"/>
        <w:autoSpaceDN/>
        <w:ind w:left="5387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t>к приказу Министерства здравоохранения</w:t>
      </w:r>
    </w:p>
    <w:p w:rsidR="00B454BD" w:rsidRPr="002B25D7" w:rsidRDefault="00B454BD" w:rsidP="00B454BD">
      <w:pPr>
        <w:keepNext/>
        <w:tabs>
          <w:tab w:val="left" w:pos="1276"/>
        </w:tabs>
        <w:suppressAutoHyphens w:val="0"/>
        <w:autoSpaceDN/>
        <w:ind w:left="5387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t>Свердловской области</w:t>
      </w:r>
    </w:p>
    <w:p w:rsidR="00B454BD" w:rsidRPr="002B25D7" w:rsidRDefault="00B454BD" w:rsidP="00B454BD">
      <w:pPr>
        <w:keepNext/>
        <w:tabs>
          <w:tab w:val="left" w:pos="1276"/>
        </w:tabs>
        <w:suppressAutoHyphens w:val="0"/>
        <w:autoSpaceDN/>
        <w:ind w:left="5387"/>
        <w:jc w:val="right"/>
        <w:textAlignment w:val="auto"/>
        <w:outlineLvl w:val="2"/>
        <w:rPr>
          <w:rFonts w:ascii="Liberation Serif" w:hAnsi="Liberation Serif" w:cs="Liberation Serif"/>
          <w:sz w:val="21"/>
          <w:szCs w:val="21"/>
        </w:rPr>
      </w:pPr>
      <w:r w:rsidRPr="002B25D7">
        <w:rPr>
          <w:rFonts w:ascii="Liberation Serif" w:hAnsi="Liberation Serif" w:cs="Liberation Serif"/>
          <w:sz w:val="21"/>
          <w:szCs w:val="21"/>
        </w:rPr>
        <w:t xml:space="preserve">от </w:t>
      </w:r>
      <w:r w:rsidR="00A06F4A" w:rsidRPr="002B25D7">
        <w:rPr>
          <w:rFonts w:ascii="Liberation Serif" w:hAnsi="Liberation Serif" w:cs="Liberation Serif"/>
          <w:sz w:val="21"/>
          <w:szCs w:val="21"/>
        </w:rPr>
        <w:t>01.09.</w:t>
      </w:r>
      <w:r w:rsidRPr="002B25D7">
        <w:rPr>
          <w:rFonts w:ascii="Liberation Serif" w:hAnsi="Liberation Serif" w:cs="Liberation Serif"/>
          <w:sz w:val="21"/>
          <w:szCs w:val="21"/>
        </w:rPr>
        <w:t xml:space="preserve">2022г. № </w:t>
      </w:r>
      <w:r w:rsidR="00A06F4A" w:rsidRPr="002B25D7">
        <w:rPr>
          <w:rFonts w:ascii="Liberation Serif" w:hAnsi="Liberation Serif" w:cs="Liberation Serif"/>
          <w:sz w:val="21"/>
          <w:szCs w:val="21"/>
        </w:rPr>
        <w:t>1988-п</w:t>
      </w:r>
    </w:p>
    <w:p w:rsidR="00B454BD" w:rsidRPr="00B454BD" w:rsidRDefault="00B454BD" w:rsidP="00B454BD">
      <w:pPr>
        <w:widowControl w:val="0"/>
        <w:suppressAutoHyphens w:val="0"/>
        <w:autoSpaceDN/>
        <w:ind w:firstLine="5103"/>
        <w:jc w:val="right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p w:rsidR="00B454BD" w:rsidRPr="00BA114B" w:rsidRDefault="002B25D7" w:rsidP="002B25D7">
      <w:pPr>
        <w:widowControl w:val="0"/>
        <w:suppressAutoHyphens w:val="0"/>
        <w:autoSpaceDN/>
        <w:ind w:firstLine="709"/>
        <w:textAlignment w:val="auto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 xml:space="preserve">                                                </w:t>
      </w:r>
      <w:r w:rsidR="00B454BD" w:rsidRPr="00BA114B">
        <w:rPr>
          <w:rFonts w:ascii="Liberation Serif" w:hAnsi="Liberation Serif" w:cs="Liberation Serif"/>
          <w:b/>
          <w:sz w:val="27"/>
          <w:szCs w:val="27"/>
        </w:rPr>
        <w:t xml:space="preserve">Порядок </w:t>
      </w:r>
    </w:p>
    <w:p w:rsidR="00B454BD" w:rsidRPr="00BA114B" w:rsidRDefault="00B454BD" w:rsidP="00B454BD">
      <w:pPr>
        <w:widowControl w:val="0"/>
        <w:suppressAutoHyphens w:val="0"/>
        <w:autoSpaceDN/>
        <w:ind w:left="-567" w:firstLine="567"/>
        <w:jc w:val="center"/>
        <w:textAlignment w:val="auto"/>
        <w:rPr>
          <w:rFonts w:ascii="Liberation Serif" w:hAnsi="Liberation Serif" w:cs="Liberation Serif"/>
          <w:b/>
          <w:bCs/>
          <w:sz w:val="27"/>
          <w:szCs w:val="27"/>
        </w:rPr>
      </w:pPr>
      <w:r w:rsidRPr="00BA114B">
        <w:rPr>
          <w:rFonts w:ascii="Liberation Serif" w:hAnsi="Liberation Serif" w:cs="Liberation Serif"/>
          <w:b/>
          <w:sz w:val="27"/>
          <w:szCs w:val="27"/>
        </w:rPr>
        <w:t xml:space="preserve">уполномочивания медицинских организаций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BA114B">
        <w:rPr>
          <w:rFonts w:ascii="Liberation Serif" w:hAnsi="Liberation Serif" w:cs="Liberation Serif"/>
          <w:b/>
          <w:bCs/>
          <w:sz w:val="27"/>
          <w:szCs w:val="27"/>
        </w:rPr>
        <w:t>а также граждан, осуществляющих</w:t>
      </w:r>
      <w:r w:rsidRPr="00BA114B">
        <w:rPr>
          <w:rFonts w:ascii="Liberation Serif" w:hAnsi="Liberation Serif" w:cs="Liberation Serif"/>
          <w:b/>
          <w:sz w:val="27"/>
          <w:szCs w:val="27"/>
        </w:rPr>
        <w:t xml:space="preserve"> отдельные виды деятельности</w:t>
      </w:r>
      <w:r w:rsidRPr="00BA114B">
        <w:rPr>
          <w:rFonts w:ascii="Liberation Serif" w:hAnsi="Liberation Serif" w:cs="Liberation Serif"/>
          <w:b/>
          <w:bCs/>
          <w:sz w:val="27"/>
          <w:szCs w:val="27"/>
        </w:rPr>
        <w:t>, не являющиеся профессиональными</w:t>
      </w:r>
    </w:p>
    <w:p w:rsidR="00B454BD" w:rsidRPr="00BA114B" w:rsidRDefault="00B454BD" w:rsidP="00B454BD">
      <w:pPr>
        <w:widowControl w:val="0"/>
        <w:suppressAutoHyphens w:val="0"/>
        <w:autoSpaceDN/>
        <w:ind w:firstLine="709"/>
        <w:jc w:val="center"/>
        <w:textAlignment w:val="auto"/>
        <w:rPr>
          <w:rFonts w:ascii="Liberation Serif" w:hAnsi="Liberation Serif" w:cs="Liberation Serif"/>
          <w:b/>
          <w:sz w:val="27"/>
          <w:szCs w:val="27"/>
        </w:rPr>
      </w:pPr>
    </w:p>
    <w:p w:rsidR="00B454BD" w:rsidRPr="00BA114B" w:rsidRDefault="00B454BD" w:rsidP="00B454B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 w:val="0"/>
        <w:autoSpaceDE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 xml:space="preserve">Врачебные комиссии для проведения обязательного психиатрического освидетельствования работников, осуществляющих отдельные виды деятельности, </w:t>
      </w:r>
      <w:r w:rsidR="00B2264D">
        <w:rPr>
          <w:rFonts w:ascii="Liberation Serif" w:hAnsi="Liberation Serif" w:cs="Liberation Serif"/>
          <w:sz w:val="27"/>
          <w:szCs w:val="27"/>
        </w:rPr>
        <w:br/>
      </w:r>
      <w:r w:rsidRPr="00BA114B">
        <w:rPr>
          <w:rFonts w:ascii="Liberation Serif" w:hAnsi="Liberation Serif" w:cs="Liberation Serif"/>
          <w:bCs/>
          <w:sz w:val="27"/>
          <w:szCs w:val="27"/>
        </w:rPr>
        <w:t>а также  граждан, осуществляющих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отдельные виды деятельности</w:t>
      </w:r>
      <w:r w:rsidRPr="00BA114B">
        <w:rPr>
          <w:rFonts w:ascii="Liberation Serif" w:hAnsi="Liberation Serif" w:cs="Liberation Serif"/>
          <w:bCs/>
          <w:sz w:val="27"/>
          <w:szCs w:val="27"/>
        </w:rPr>
        <w:t>, не являющиеся профессиональными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(далее – врачебная комиссия) создаются в медицинских организациях Свердловской области, уполномоченных Министерством здравоохранения Свердловской области</w:t>
      </w:r>
      <w:r w:rsidR="00971E3C" w:rsidRPr="00BA114B">
        <w:rPr>
          <w:rFonts w:ascii="Liberation Serif" w:hAnsi="Liberation Serif" w:cs="Liberation Serif"/>
          <w:sz w:val="27"/>
          <w:szCs w:val="27"/>
        </w:rPr>
        <w:t xml:space="preserve"> (далее – Министерство)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и имеющих лицензию на осуществление медицинской деятельности по оказанию услуг (выполнению работ) по профилю «психиатрическое освидетельствование».</w:t>
      </w:r>
    </w:p>
    <w:p w:rsidR="00B454BD" w:rsidRPr="00BA114B" w:rsidRDefault="00B454BD" w:rsidP="00B454B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 w:val="0"/>
        <w:autoSpaceDE w:val="0"/>
        <w:autoSpaceDN/>
        <w:ind w:left="-567" w:firstLine="567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Перечень медицинских организаций, уполномоченных для создания врачебных комиссий по проведению обязательного психиатрического освидетельствования (далее – Перечень), утвержд</w:t>
      </w:r>
      <w:r w:rsidR="00971E3C" w:rsidRPr="00BA114B">
        <w:rPr>
          <w:rFonts w:ascii="Liberation Serif" w:hAnsi="Liberation Serif" w:cs="Liberation Serif"/>
          <w:sz w:val="27"/>
          <w:szCs w:val="27"/>
        </w:rPr>
        <w:t>ается приказом Министерства</w:t>
      </w:r>
      <w:r w:rsidRPr="00BA114B">
        <w:rPr>
          <w:rFonts w:ascii="Liberation Serif" w:hAnsi="Liberation Serif" w:cs="Liberation Serif"/>
          <w:sz w:val="27"/>
          <w:szCs w:val="27"/>
        </w:rPr>
        <w:t>.</w:t>
      </w:r>
    </w:p>
    <w:p w:rsidR="00B454BD" w:rsidRPr="00BA114B" w:rsidRDefault="002B25D7" w:rsidP="00B454B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 w:val="0"/>
        <w:autoSpaceDN/>
        <w:ind w:left="-567" w:firstLine="567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Для включения</w:t>
      </w:r>
      <w:r w:rsidR="00B454BD" w:rsidRPr="00BA114B">
        <w:rPr>
          <w:rFonts w:ascii="Liberation Serif" w:hAnsi="Liberation Serif" w:cs="Liberation Serif"/>
          <w:sz w:val="27"/>
          <w:szCs w:val="27"/>
        </w:rPr>
        <w:t xml:space="preserve"> мед</w:t>
      </w:r>
      <w:r>
        <w:rPr>
          <w:rFonts w:ascii="Liberation Serif" w:hAnsi="Liberation Serif" w:cs="Liberation Serif"/>
          <w:sz w:val="27"/>
          <w:szCs w:val="27"/>
        </w:rPr>
        <w:t>ицинской организации в Перечень</w:t>
      </w:r>
      <w:r w:rsidR="00B454BD" w:rsidRPr="00BA114B">
        <w:rPr>
          <w:rFonts w:ascii="Liberation Serif" w:hAnsi="Liberation Serif" w:cs="Liberation Serif"/>
          <w:sz w:val="27"/>
          <w:szCs w:val="27"/>
        </w:rPr>
        <w:t xml:space="preserve"> руководитель медицинской организации предоставляет в Министерство </w:t>
      </w:r>
      <w:r w:rsidR="008B7696" w:rsidRPr="00BA114B">
        <w:rPr>
          <w:rFonts w:ascii="Liberation Serif" w:hAnsi="Liberation Serif" w:cs="Liberation Serif"/>
          <w:sz w:val="27"/>
          <w:szCs w:val="27"/>
        </w:rPr>
        <w:t>с</w:t>
      </w:r>
      <w:r w:rsidR="00B454BD" w:rsidRPr="00BA114B">
        <w:rPr>
          <w:rFonts w:ascii="Liberation Serif" w:hAnsi="Liberation Serif" w:cs="Liberation Serif"/>
          <w:sz w:val="27"/>
          <w:szCs w:val="27"/>
        </w:rPr>
        <w:t>оответствующее хода</w:t>
      </w:r>
      <w:r w:rsidR="00D10071" w:rsidRPr="00BA114B">
        <w:rPr>
          <w:rFonts w:ascii="Liberation Serif" w:hAnsi="Liberation Serif" w:cs="Liberation Serif"/>
          <w:sz w:val="27"/>
          <w:szCs w:val="27"/>
        </w:rPr>
        <w:t>тайство с приложением следующих</w:t>
      </w:r>
      <w:r w:rsidR="00B454BD" w:rsidRPr="00BA114B">
        <w:rPr>
          <w:rFonts w:ascii="Liberation Serif" w:hAnsi="Liberation Serif" w:cs="Liberation Serif"/>
          <w:sz w:val="27"/>
          <w:szCs w:val="27"/>
        </w:rPr>
        <w:t xml:space="preserve"> документов:</w:t>
      </w:r>
    </w:p>
    <w:p w:rsidR="00A35A1A" w:rsidRPr="00BA114B" w:rsidRDefault="00A35A1A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1)</w:t>
      </w:r>
      <w:r w:rsidRPr="00BA114B">
        <w:rPr>
          <w:rFonts w:ascii="Liberation Serif" w:hAnsi="Liberation Serif" w:cs="Liberation Serif"/>
          <w:sz w:val="27"/>
          <w:szCs w:val="27"/>
        </w:rPr>
        <w:tab/>
        <w:t xml:space="preserve">копия лицензии на осуществление медицинской деятельности </w:t>
      </w:r>
      <w:r w:rsidR="00B2264D">
        <w:rPr>
          <w:rFonts w:ascii="Liberation Serif" w:hAnsi="Liberation Serif" w:cs="Liberation Serif"/>
          <w:sz w:val="27"/>
          <w:szCs w:val="27"/>
        </w:rPr>
        <w:br/>
      </w:r>
      <w:r w:rsidRPr="00BA114B">
        <w:rPr>
          <w:rFonts w:ascii="Liberation Serif" w:hAnsi="Liberation Serif" w:cs="Liberation Serif"/>
          <w:sz w:val="27"/>
          <w:szCs w:val="27"/>
        </w:rPr>
        <w:t>по оказанию услуг (выполнению р</w:t>
      </w:r>
      <w:r w:rsidR="00725F95" w:rsidRPr="00BA114B">
        <w:rPr>
          <w:rFonts w:ascii="Liberation Serif" w:hAnsi="Liberation Serif" w:cs="Liberation Serif"/>
          <w:sz w:val="27"/>
          <w:szCs w:val="27"/>
        </w:rPr>
        <w:t xml:space="preserve">абот) по профилю </w:t>
      </w:r>
      <w:r w:rsidRPr="00BA114B">
        <w:rPr>
          <w:rFonts w:ascii="Liberation Serif" w:hAnsi="Liberation Serif" w:cs="Liberation Serif"/>
          <w:sz w:val="27"/>
          <w:szCs w:val="27"/>
        </w:rPr>
        <w:t>«психиатрическое освидетельствование»;</w:t>
      </w:r>
    </w:p>
    <w:p w:rsidR="00A35A1A" w:rsidRPr="00BA114B" w:rsidRDefault="00725F95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2)</w:t>
      </w:r>
      <w:r w:rsidRPr="00BA114B">
        <w:rPr>
          <w:rFonts w:ascii="Liberation Serif" w:hAnsi="Liberation Serif" w:cs="Liberation Serif"/>
          <w:sz w:val="27"/>
          <w:szCs w:val="27"/>
        </w:rPr>
        <w:tab/>
        <w:t>кандидатуры врачей-специалистов для включения в состав врачебной комиссии по обязательному</w:t>
      </w:r>
      <w:r w:rsidR="00DE7FF4" w:rsidRPr="00BA114B">
        <w:rPr>
          <w:rFonts w:ascii="Liberation Serif" w:hAnsi="Liberation Serif" w:cs="Liberation Serif"/>
          <w:sz w:val="27"/>
          <w:szCs w:val="27"/>
        </w:rPr>
        <w:t xml:space="preserve"> психиатрическому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 свидет</w:t>
      </w:r>
      <w:r w:rsidR="00F91283" w:rsidRPr="00BA114B">
        <w:rPr>
          <w:rFonts w:ascii="Liberation Serif" w:hAnsi="Liberation Serif" w:cs="Liberation Serif"/>
          <w:sz w:val="27"/>
          <w:szCs w:val="27"/>
        </w:rPr>
        <w:t>ельствованию</w:t>
      </w:r>
      <w:r w:rsidR="000F32F8">
        <w:rPr>
          <w:rFonts w:ascii="Liberation Serif" w:hAnsi="Liberation Serif" w:cs="Liberation Serif"/>
          <w:sz w:val="27"/>
          <w:szCs w:val="27"/>
        </w:rPr>
        <w:t xml:space="preserve"> </w:t>
      </w:r>
      <w:r w:rsidR="00934779">
        <w:rPr>
          <w:rFonts w:ascii="Liberation Serif" w:hAnsi="Liberation Serif" w:cs="Liberation Serif"/>
          <w:sz w:val="27"/>
          <w:szCs w:val="27"/>
        </w:rPr>
        <w:t>(</w:t>
      </w:r>
      <w:r w:rsidR="002B25D7">
        <w:rPr>
          <w:rFonts w:ascii="Liberation Serif" w:hAnsi="Liberation Serif" w:cs="Liberation Serif"/>
          <w:sz w:val="27"/>
          <w:szCs w:val="27"/>
        </w:rPr>
        <w:t>не менее 3 врачей-психиатров</w:t>
      </w:r>
      <w:r w:rsidR="00934779">
        <w:rPr>
          <w:rFonts w:ascii="Liberation Serif" w:hAnsi="Liberation Serif" w:cs="Liberation Serif"/>
          <w:sz w:val="27"/>
          <w:szCs w:val="27"/>
        </w:rPr>
        <w:t>)</w:t>
      </w:r>
      <w:r w:rsidR="00A35A1A" w:rsidRPr="00BA114B">
        <w:rPr>
          <w:rFonts w:ascii="Liberation Serif" w:hAnsi="Liberation Serif" w:cs="Liberation Serif"/>
          <w:sz w:val="27"/>
          <w:szCs w:val="27"/>
        </w:rPr>
        <w:t>;</w:t>
      </w:r>
    </w:p>
    <w:p w:rsidR="00A35A1A" w:rsidRPr="00BA114B" w:rsidRDefault="00A35A1A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3)</w:t>
      </w:r>
      <w:r w:rsidRPr="00BA114B">
        <w:rPr>
          <w:rFonts w:ascii="Liberation Serif" w:hAnsi="Liberation Serif" w:cs="Liberation Serif"/>
          <w:sz w:val="27"/>
          <w:szCs w:val="27"/>
        </w:rPr>
        <w:tab/>
        <w:t>пакет документов на каждого врача-специалиста, который будет осуществл</w:t>
      </w:r>
      <w:r w:rsidR="00725F95" w:rsidRPr="00BA114B">
        <w:rPr>
          <w:rFonts w:ascii="Liberation Serif" w:hAnsi="Liberation Serif" w:cs="Liberation Serif"/>
          <w:sz w:val="27"/>
          <w:szCs w:val="27"/>
        </w:rPr>
        <w:t>я</w:t>
      </w:r>
      <w:r w:rsidR="00F91283" w:rsidRPr="00BA114B">
        <w:rPr>
          <w:rFonts w:ascii="Liberation Serif" w:hAnsi="Liberation Serif" w:cs="Liberation Serif"/>
          <w:sz w:val="27"/>
          <w:szCs w:val="27"/>
        </w:rPr>
        <w:t>ть обязательное психиатрическое освидетельствование</w:t>
      </w:r>
      <w:r w:rsidR="00D10071" w:rsidRPr="00BA114B">
        <w:rPr>
          <w:rFonts w:ascii="Liberation Serif" w:hAnsi="Liberation Serif" w:cs="Liberation Serif"/>
          <w:sz w:val="27"/>
          <w:szCs w:val="27"/>
        </w:rPr>
        <w:t>, включающий</w:t>
      </w:r>
      <w:r w:rsidRPr="00BA114B">
        <w:rPr>
          <w:rFonts w:ascii="Liberation Serif" w:hAnsi="Liberation Serif" w:cs="Liberation Serif"/>
          <w:sz w:val="27"/>
          <w:szCs w:val="27"/>
        </w:rPr>
        <w:t>:</w:t>
      </w:r>
    </w:p>
    <w:p w:rsidR="00A35A1A" w:rsidRPr="00BA114B" w:rsidRDefault="00D10071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копию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 диплома о медицинском образовании;</w:t>
      </w:r>
    </w:p>
    <w:p w:rsidR="00A35A1A" w:rsidRPr="00BA114B" w:rsidRDefault="00D10071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копию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 свидетельства о прохождении последипломной подготовки (ординатуры, интернату</w:t>
      </w:r>
      <w:r w:rsidR="00725F95" w:rsidRPr="00BA114B">
        <w:rPr>
          <w:rFonts w:ascii="Liberation Serif" w:hAnsi="Liberation Serif" w:cs="Liberation Serif"/>
          <w:sz w:val="27"/>
          <w:szCs w:val="27"/>
        </w:rPr>
        <w:t xml:space="preserve">ры) по специальности </w:t>
      </w:r>
      <w:r w:rsidR="00DE7FF4" w:rsidRPr="00BA114B">
        <w:rPr>
          <w:rFonts w:ascii="Liberation Serif" w:hAnsi="Liberation Serif" w:cs="Liberation Serif"/>
          <w:sz w:val="27"/>
          <w:szCs w:val="27"/>
        </w:rPr>
        <w:t>«</w:t>
      </w:r>
      <w:r w:rsidR="00725F95" w:rsidRPr="00BA114B">
        <w:rPr>
          <w:rFonts w:ascii="Liberation Serif" w:hAnsi="Liberation Serif" w:cs="Liberation Serif"/>
          <w:sz w:val="27"/>
          <w:szCs w:val="27"/>
        </w:rPr>
        <w:t>психиатрия</w:t>
      </w:r>
      <w:r w:rsidR="00DE7FF4" w:rsidRPr="00BA114B">
        <w:rPr>
          <w:rFonts w:ascii="Liberation Serif" w:hAnsi="Liberation Serif" w:cs="Liberation Serif"/>
          <w:sz w:val="27"/>
          <w:szCs w:val="27"/>
        </w:rPr>
        <w:t>»</w:t>
      </w:r>
      <w:r w:rsidR="00A35A1A" w:rsidRPr="00BA114B">
        <w:rPr>
          <w:rFonts w:ascii="Liberation Serif" w:hAnsi="Liberation Serif" w:cs="Liberation Serif"/>
          <w:sz w:val="27"/>
          <w:szCs w:val="27"/>
        </w:rPr>
        <w:t>;</w:t>
      </w:r>
    </w:p>
    <w:p w:rsidR="00A35A1A" w:rsidRPr="00BA114B" w:rsidRDefault="00D10071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копию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 сертификата специалиста</w:t>
      </w:r>
      <w:r w:rsidR="00725F95" w:rsidRPr="00BA114B">
        <w:rPr>
          <w:rFonts w:ascii="Liberation Serif" w:hAnsi="Liberation Serif" w:cs="Liberation Serif"/>
          <w:sz w:val="27"/>
          <w:szCs w:val="27"/>
        </w:rPr>
        <w:t xml:space="preserve"> или свидетельства об аккредитации специалиста</w:t>
      </w:r>
      <w:r w:rsidR="00A35A1A" w:rsidRPr="00BA114B">
        <w:rPr>
          <w:rFonts w:ascii="Liberation Serif" w:hAnsi="Liberation Serif" w:cs="Liberation Serif"/>
          <w:sz w:val="27"/>
          <w:szCs w:val="27"/>
        </w:rPr>
        <w:t>;</w:t>
      </w:r>
    </w:p>
    <w:p w:rsidR="00A35A1A" w:rsidRPr="00BA114B" w:rsidRDefault="00D10071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копию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 свидетельства о повышении квалификации (в течение последних </w:t>
      </w:r>
      <w:r w:rsidR="000B44E5" w:rsidRPr="00BA114B">
        <w:rPr>
          <w:rFonts w:ascii="Liberation Serif" w:hAnsi="Liberation Serif" w:cs="Liberation Serif"/>
          <w:sz w:val="27"/>
          <w:szCs w:val="27"/>
        </w:rPr>
        <w:br/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5 лет); </w:t>
      </w:r>
    </w:p>
    <w:p w:rsidR="00725F95" w:rsidRPr="00BA114B" w:rsidRDefault="00D10071" w:rsidP="008B7696">
      <w:pPr>
        <w:widowControl w:val="0"/>
        <w:tabs>
          <w:tab w:val="left" w:pos="-142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копию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 трудовой книжки (трудового договора) с записью, подтверждающей </w:t>
      </w:r>
      <w:r w:rsidRPr="00BA114B">
        <w:rPr>
          <w:rFonts w:ascii="Liberation Serif" w:hAnsi="Liberation Serif" w:cs="Liberation Serif"/>
          <w:sz w:val="27"/>
          <w:szCs w:val="27"/>
        </w:rPr>
        <w:t>факт работы специалиста в данной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 </w:t>
      </w:r>
      <w:r w:rsidRPr="00BA114B">
        <w:rPr>
          <w:rFonts w:ascii="Liberation Serif" w:hAnsi="Liberation Serif" w:cs="Liberation Serif"/>
          <w:sz w:val="27"/>
          <w:szCs w:val="27"/>
        </w:rPr>
        <w:t>медицинской организации</w:t>
      </w:r>
      <w:r w:rsidR="00725F95" w:rsidRPr="00BA114B">
        <w:rPr>
          <w:rFonts w:ascii="Liberation Serif" w:hAnsi="Liberation Serif" w:cs="Liberation Serif"/>
          <w:sz w:val="27"/>
          <w:szCs w:val="27"/>
        </w:rPr>
        <w:t>;</w:t>
      </w:r>
    </w:p>
    <w:p w:rsidR="00A35A1A" w:rsidRPr="00BA114B" w:rsidRDefault="00725F95" w:rsidP="008B7696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lastRenderedPageBreak/>
        <w:t xml:space="preserve">4) график работы врачебной комиссии (для врачей-совместителей </w:t>
      </w:r>
      <w:r w:rsidRPr="00BA114B">
        <w:rPr>
          <w:rFonts w:ascii="Liberation Serif" w:hAnsi="Liberation Serif" w:cs="Liberation Serif"/>
          <w:sz w:val="27"/>
          <w:szCs w:val="27"/>
        </w:rPr>
        <w:softHyphen/>
      </w:r>
      <w:r w:rsidR="000B44E5" w:rsidRPr="00BA114B">
        <w:rPr>
          <w:rFonts w:ascii="Liberation Serif" w:hAnsi="Liberation Serif" w:cs="Liberation Serif"/>
          <w:sz w:val="27"/>
          <w:szCs w:val="27"/>
        </w:rPr>
        <w:t xml:space="preserve"> 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обязательно указание графика работы по основному месту работы, не допускающему совпадение по режиму работы с графиком работы </w:t>
      </w:r>
      <w:r w:rsidR="00DE7FF4" w:rsidRPr="00BA114B">
        <w:rPr>
          <w:rFonts w:ascii="Liberation Serif" w:hAnsi="Liberation Serif" w:cs="Liberation Serif"/>
          <w:sz w:val="27"/>
          <w:szCs w:val="27"/>
        </w:rPr>
        <w:t xml:space="preserve">врачебной </w:t>
      </w:r>
      <w:r w:rsidRPr="00BA114B">
        <w:rPr>
          <w:rFonts w:ascii="Liberation Serif" w:hAnsi="Liberation Serif" w:cs="Liberation Serif"/>
          <w:sz w:val="27"/>
          <w:szCs w:val="27"/>
        </w:rPr>
        <w:t>комиссии)</w:t>
      </w:r>
      <w:r w:rsidR="00657117" w:rsidRPr="00BA114B">
        <w:rPr>
          <w:rFonts w:ascii="Liberation Serif" w:hAnsi="Liberation Serif" w:cs="Liberation Serif"/>
          <w:sz w:val="27"/>
          <w:szCs w:val="27"/>
        </w:rPr>
        <w:t>.</w:t>
      </w:r>
    </w:p>
    <w:p w:rsidR="00F91283" w:rsidRPr="00BA114B" w:rsidRDefault="00054A6F" w:rsidP="00657117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4</w:t>
      </w:r>
      <w:r w:rsidR="00A35A1A" w:rsidRPr="00BA114B">
        <w:rPr>
          <w:rFonts w:ascii="Liberation Serif" w:hAnsi="Liberation Serif" w:cs="Liberation Serif"/>
          <w:sz w:val="27"/>
          <w:szCs w:val="27"/>
        </w:rPr>
        <w:t>.</w:t>
      </w:r>
      <w:r w:rsidR="00A35A1A" w:rsidRPr="00BA114B">
        <w:rPr>
          <w:rFonts w:ascii="Liberation Serif" w:hAnsi="Liberation Serif" w:cs="Liberation Serif"/>
          <w:sz w:val="27"/>
          <w:szCs w:val="27"/>
        </w:rPr>
        <w:tab/>
      </w:r>
      <w:r w:rsidR="00F91283" w:rsidRPr="00BA114B">
        <w:rPr>
          <w:rFonts w:ascii="Liberation Serif" w:hAnsi="Liberation Serif" w:cs="Liberation Serif"/>
          <w:sz w:val="27"/>
          <w:szCs w:val="27"/>
        </w:rPr>
        <w:t>Состав врачебной к</w:t>
      </w:r>
      <w:r w:rsidR="00657117" w:rsidRPr="00BA114B">
        <w:rPr>
          <w:rFonts w:ascii="Liberation Serif" w:hAnsi="Liberation Serif" w:cs="Liberation Serif"/>
          <w:sz w:val="27"/>
          <w:szCs w:val="27"/>
        </w:rPr>
        <w:t>омиссии медицинской организации</w:t>
      </w:r>
      <w:r w:rsidR="00F91283" w:rsidRPr="00BA114B">
        <w:rPr>
          <w:rFonts w:ascii="Liberation Serif" w:hAnsi="Liberation Serif" w:cs="Liberation Serif"/>
          <w:sz w:val="27"/>
          <w:szCs w:val="27"/>
        </w:rPr>
        <w:t xml:space="preserve">, </w:t>
      </w:r>
      <w:r w:rsidR="00657117" w:rsidRPr="00BA114B">
        <w:rPr>
          <w:rFonts w:ascii="Liberation Serif" w:hAnsi="Liberation Serif" w:cs="Liberation Serif"/>
          <w:sz w:val="27"/>
          <w:szCs w:val="27"/>
        </w:rPr>
        <w:t>у</w:t>
      </w:r>
      <w:r w:rsidR="00F91283" w:rsidRPr="00BA114B">
        <w:rPr>
          <w:rFonts w:ascii="Liberation Serif" w:hAnsi="Liberation Serif" w:cs="Liberation Serif"/>
          <w:sz w:val="27"/>
          <w:szCs w:val="27"/>
        </w:rPr>
        <w:t>полномоченной для проведения обязательного психиатрического освидетельствования, утверждается приказом руководителя медицинской организации, предусматривающим следующее:</w:t>
      </w:r>
    </w:p>
    <w:p w:rsidR="00F91283" w:rsidRPr="00BA114B" w:rsidRDefault="00F91283" w:rsidP="00657117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1</w:t>
      </w:r>
      <w:r w:rsidR="009C2D2E" w:rsidRPr="00BA114B">
        <w:rPr>
          <w:rFonts w:ascii="Liberation Serif" w:hAnsi="Liberation Serif" w:cs="Liberation Serif"/>
          <w:sz w:val="27"/>
          <w:szCs w:val="27"/>
        </w:rPr>
        <w:t xml:space="preserve">) </w:t>
      </w:r>
      <w:r w:rsidRPr="00BA114B">
        <w:rPr>
          <w:rFonts w:ascii="Liberation Serif" w:hAnsi="Liberation Serif" w:cs="Liberation Serif"/>
          <w:sz w:val="27"/>
          <w:szCs w:val="27"/>
        </w:rPr>
        <w:t>к</w:t>
      </w:r>
      <w:r w:rsidR="00A35A1A" w:rsidRPr="00BA114B">
        <w:rPr>
          <w:rFonts w:ascii="Liberation Serif" w:hAnsi="Liberation Serif" w:cs="Liberation Serif"/>
          <w:sz w:val="27"/>
          <w:szCs w:val="27"/>
        </w:rPr>
        <w:t xml:space="preserve">оличество специалистов, входящих в состав врачебной комиссии, </w:t>
      </w:r>
      <w:r w:rsidR="00416374" w:rsidRPr="00BA114B">
        <w:rPr>
          <w:rFonts w:ascii="Liberation Serif" w:hAnsi="Liberation Serif" w:cs="Liberation Serif"/>
          <w:sz w:val="27"/>
          <w:szCs w:val="27"/>
        </w:rPr>
        <w:br/>
      </w:r>
      <w:r w:rsidR="00A35A1A" w:rsidRPr="00BA114B">
        <w:rPr>
          <w:rFonts w:ascii="Liberation Serif" w:hAnsi="Liberation Serif" w:cs="Liberation Serif"/>
          <w:sz w:val="27"/>
          <w:szCs w:val="27"/>
        </w:rPr>
        <w:t>не ограничено, но должно быть не</w:t>
      </w:r>
      <w:r w:rsidR="00725F95" w:rsidRPr="00BA114B">
        <w:rPr>
          <w:rFonts w:ascii="Liberation Serif" w:hAnsi="Liberation Serif" w:cs="Liberation Serif"/>
          <w:sz w:val="27"/>
          <w:szCs w:val="27"/>
        </w:rPr>
        <w:t xml:space="preserve"> менее 3 врачей-психиатров</w:t>
      </w:r>
      <w:r w:rsidRPr="00BA114B">
        <w:rPr>
          <w:rFonts w:ascii="Liberation Serif" w:hAnsi="Liberation Serif" w:cs="Liberation Serif"/>
          <w:sz w:val="27"/>
          <w:szCs w:val="27"/>
        </w:rPr>
        <w:t>;</w:t>
      </w:r>
    </w:p>
    <w:p w:rsidR="00A35A1A" w:rsidRPr="00BA114B" w:rsidRDefault="00F91283" w:rsidP="00657117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 xml:space="preserve">2) </w:t>
      </w:r>
      <w:r w:rsidR="00376B9F">
        <w:rPr>
          <w:rFonts w:ascii="Liberation Serif" w:hAnsi="Liberation Serif" w:cs="Liberation Serif"/>
          <w:sz w:val="27"/>
          <w:szCs w:val="27"/>
        </w:rPr>
        <w:t xml:space="preserve"> </w:t>
      </w:r>
      <w:r w:rsidRPr="00BA114B">
        <w:rPr>
          <w:rFonts w:ascii="Liberation Serif" w:hAnsi="Liberation Serif" w:cs="Liberation Serif"/>
          <w:sz w:val="27"/>
          <w:szCs w:val="27"/>
        </w:rPr>
        <w:t>п</w:t>
      </w:r>
      <w:r w:rsidR="00A35A1A" w:rsidRPr="00BA114B">
        <w:rPr>
          <w:rFonts w:ascii="Liberation Serif" w:hAnsi="Liberation Serif" w:cs="Liberation Serif"/>
          <w:sz w:val="27"/>
          <w:szCs w:val="27"/>
        </w:rPr>
        <w:t>редседателем врачебной комиссии является один из врачей, входя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щих </w:t>
      </w:r>
      <w:r w:rsidR="00954EE9" w:rsidRPr="00BA114B">
        <w:rPr>
          <w:rFonts w:ascii="Liberation Serif" w:hAnsi="Liberation Serif" w:cs="Liberation Serif"/>
          <w:sz w:val="27"/>
          <w:szCs w:val="27"/>
        </w:rPr>
        <w:br/>
      </w:r>
      <w:r w:rsidRPr="00BA114B">
        <w:rPr>
          <w:rFonts w:ascii="Liberation Serif" w:hAnsi="Liberation Serif" w:cs="Liberation Serif"/>
          <w:sz w:val="27"/>
          <w:szCs w:val="27"/>
        </w:rPr>
        <w:t>в состав врачебной комиссии;</w:t>
      </w:r>
    </w:p>
    <w:p w:rsidR="00F91283" w:rsidRPr="00BA114B" w:rsidRDefault="00DE7FF4" w:rsidP="00657117">
      <w:pPr>
        <w:widowControl w:val="0"/>
        <w:tabs>
          <w:tab w:val="left" w:pos="1134"/>
        </w:tabs>
        <w:suppressAutoHyphens w:val="0"/>
        <w:autoSpaceDN/>
        <w:ind w:left="-567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 xml:space="preserve">3) состав врачебной комиссий медицинской организации и графики </w:t>
      </w:r>
      <w:r w:rsidR="00954EE9" w:rsidRPr="00BA114B">
        <w:rPr>
          <w:rFonts w:ascii="Liberation Serif" w:hAnsi="Liberation Serif" w:cs="Liberation Serif"/>
          <w:sz w:val="27"/>
          <w:szCs w:val="27"/>
        </w:rPr>
        <w:br/>
      </w:r>
      <w:r w:rsidRPr="00BA114B">
        <w:rPr>
          <w:rFonts w:ascii="Liberation Serif" w:hAnsi="Liberation Serif" w:cs="Liberation Serif"/>
          <w:sz w:val="27"/>
          <w:szCs w:val="27"/>
        </w:rPr>
        <w:t>её</w:t>
      </w:r>
      <w:r w:rsidR="00F91283" w:rsidRPr="00BA114B">
        <w:rPr>
          <w:rFonts w:ascii="Liberation Serif" w:hAnsi="Liberation Serif" w:cs="Liberation Serif"/>
          <w:sz w:val="27"/>
          <w:szCs w:val="27"/>
        </w:rPr>
        <w:t xml:space="preserve"> р</w:t>
      </w:r>
      <w:r w:rsidRPr="00BA114B">
        <w:rPr>
          <w:rFonts w:ascii="Liberation Serif" w:hAnsi="Liberation Serif" w:cs="Liberation Serif"/>
          <w:sz w:val="27"/>
          <w:szCs w:val="27"/>
        </w:rPr>
        <w:t>аботы размещаются на официальном сайте</w:t>
      </w:r>
      <w:r w:rsidR="00F91283" w:rsidRPr="00BA114B">
        <w:rPr>
          <w:rFonts w:ascii="Liberation Serif" w:hAnsi="Liberation Serif" w:cs="Liberation Serif"/>
          <w:sz w:val="27"/>
          <w:szCs w:val="27"/>
        </w:rPr>
        <w:t xml:space="preserve"> и ин</w:t>
      </w:r>
      <w:r w:rsidRPr="00BA114B">
        <w:rPr>
          <w:rFonts w:ascii="Liberation Serif" w:hAnsi="Liberation Serif" w:cs="Liberation Serif"/>
          <w:sz w:val="27"/>
          <w:szCs w:val="27"/>
        </w:rPr>
        <w:t>формационных стендах медицинской организации</w:t>
      </w:r>
      <w:r w:rsidR="00F91283" w:rsidRPr="00BA114B">
        <w:rPr>
          <w:rFonts w:ascii="Liberation Serif" w:hAnsi="Liberation Serif" w:cs="Liberation Serif"/>
          <w:sz w:val="27"/>
          <w:szCs w:val="27"/>
        </w:rPr>
        <w:t>.</w:t>
      </w:r>
    </w:p>
    <w:p w:rsidR="00054A6F" w:rsidRPr="00BA114B" w:rsidRDefault="00054A6F" w:rsidP="00657117">
      <w:pPr>
        <w:widowControl w:val="0"/>
        <w:autoSpaceDE w:val="0"/>
        <w:ind w:left="-567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A114B">
        <w:rPr>
          <w:rFonts w:ascii="Liberation Serif" w:hAnsi="Liberation Serif" w:cs="Liberation Serif"/>
          <w:sz w:val="27"/>
          <w:szCs w:val="27"/>
        </w:rPr>
        <w:t>5.</w:t>
      </w:r>
      <w:r w:rsidRPr="00BA114B">
        <w:rPr>
          <w:rFonts w:ascii="Liberation Serif" w:hAnsi="Liberation Serif" w:cs="Liberation Serif"/>
          <w:sz w:val="27"/>
          <w:szCs w:val="27"/>
        </w:rPr>
        <w:tab/>
      </w:r>
      <w:r w:rsidR="00954EE9" w:rsidRPr="00BA114B">
        <w:rPr>
          <w:rFonts w:ascii="Liberation Serif" w:hAnsi="Liberation Serif" w:cs="Liberation Serif"/>
          <w:sz w:val="27"/>
          <w:szCs w:val="27"/>
        </w:rPr>
        <w:t>В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течение 30 рабочих дней </w:t>
      </w:r>
      <w:r w:rsidR="009C2D2E" w:rsidRPr="00BA114B">
        <w:rPr>
          <w:rFonts w:ascii="Liberation Serif" w:hAnsi="Liberation Serif" w:cs="Liberation Serif"/>
          <w:sz w:val="27"/>
          <w:szCs w:val="27"/>
        </w:rPr>
        <w:t xml:space="preserve">Министерство </w:t>
      </w:r>
      <w:r w:rsidR="00CA5E38" w:rsidRPr="00BA114B">
        <w:rPr>
          <w:rFonts w:ascii="Liberation Serif" w:hAnsi="Liberation Serif" w:cs="Liberation Serif"/>
          <w:sz w:val="27"/>
          <w:szCs w:val="27"/>
        </w:rPr>
        <w:t>проводит</w:t>
      </w:r>
      <w:r w:rsidRPr="00BA114B">
        <w:rPr>
          <w:rFonts w:ascii="Liberation Serif" w:hAnsi="Liberation Serif" w:cs="Liberation Serif"/>
          <w:sz w:val="27"/>
          <w:szCs w:val="27"/>
        </w:rPr>
        <w:t xml:space="preserve"> анализ пакета документов, </w:t>
      </w:r>
      <w:r w:rsidR="009D52CA" w:rsidRPr="00BA114B">
        <w:rPr>
          <w:rFonts w:ascii="Liberation Serif" w:hAnsi="Liberation Serif" w:cs="Liberation Serif"/>
          <w:bCs/>
          <w:sz w:val="27"/>
          <w:szCs w:val="27"/>
        </w:rPr>
        <w:t xml:space="preserve">представленных </w:t>
      </w:r>
      <w:r w:rsidR="002B25D7">
        <w:rPr>
          <w:rFonts w:ascii="Liberation Serif" w:hAnsi="Liberation Serif" w:cs="Liberation Serif"/>
          <w:bCs/>
          <w:sz w:val="27"/>
          <w:szCs w:val="27"/>
        </w:rPr>
        <w:t>для создания врачебной комиссии</w:t>
      </w:r>
      <w:r w:rsidR="005C16AF">
        <w:rPr>
          <w:rFonts w:ascii="Liberation Serif" w:hAnsi="Liberation Serif" w:cs="Liberation Serif"/>
          <w:bCs/>
          <w:sz w:val="27"/>
          <w:szCs w:val="27"/>
        </w:rPr>
        <w:t>,</w:t>
      </w:r>
      <w:r w:rsidR="00D845B1" w:rsidRPr="00BA114B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CA5E38" w:rsidRPr="00BA114B">
        <w:rPr>
          <w:rFonts w:ascii="Liberation Serif" w:hAnsi="Liberation Serif" w:cs="Liberation Serif"/>
          <w:bCs/>
          <w:sz w:val="27"/>
          <w:szCs w:val="27"/>
        </w:rPr>
        <w:t xml:space="preserve">принимает решение </w:t>
      </w:r>
      <w:r w:rsidR="00CA5E38" w:rsidRPr="00BA114B">
        <w:rPr>
          <w:rFonts w:ascii="Liberation Serif" w:hAnsi="Liberation Serif" w:cs="Liberation Serif"/>
          <w:bCs/>
          <w:sz w:val="27"/>
          <w:szCs w:val="27"/>
        </w:rPr>
        <w:br/>
      </w:r>
      <w:r w:rsidR="004C4D7E" w:rsidRPr="00BA114B">
        <w:rPr>
          <w:rFonts w:ascii="Liberation Serif" w:hAnsi="Liberation Serif" w:cs="Liberation Serif"/>
          <w:bCs/>
          <w:sz w:val="27"/>
          <w:szCs w:val="27"/>
        </w:rPr>
        <w:t xml:space="preserve">о включении/ не включении </w:t>
      </w:r>
      <w:r w:rsidR="00B2264D">
        <w:rPr>
          <w:rFonts w:ascii="Liberation Serif" w:hAnsi="Liberation Serif" w:cs="Liberation Serif"/>
          <w:bCs/>
          <w:sz w:val="27"/>
          <w:szCs w:val="27"/>
        </w:rPr>
        <w:t xml:space="preserve">медицинской организации </w:t>
      </w:r>
      <w:r w:rsidR="00CA5E38" w:rsidRPr="00BA114B">
        <w:rPr>
          <w:rFonts w:ascii="Liberation Serif" w:hAnsi="Liberation Serif" w:cs="Liberation Serif"/>
          <w:bCs/>
          <w:sz w:val="27"/>
          <w:szCs w:val="27"/>
        </w:rPr>
        <w:t xml:space="preserve">в Перечень и </w:t>
      </w:r>
      <w:r w:rsidR="009D52CA" w:rsidRPr="00BA114B">
        <w:rPr>
          <w:rFonts w:ascii="Liberation Serif" w:hAnsi="Liberation Serif" w:cs="Liberation Serif"/>
          <w:bCs/>
          <w:sz w:val="27"/>
          <w:szCs w:val="27"/>
        </w:rPr>
        <w:t>уведомляет руков</w:t>
      </w:r>
      <w:r w:rsidR="000C7409" w:rsidRPr="00BA114B">
        <w:rPr>
          <w:rFonts w:ascii="Liberation Serif" w:hAnsi="Liberation Serif" w:cs="Liberation Serif"/>
          <w:bCs/>
          <w:sz w:val="27"/>
          <w:szCs w:val="27"/>
        </w:rPr>
        <w:t xml:space="preserve">одителя медицинской организации </w:t>
      </w:r>
      <w:r w:rsidR="005C16AF">
        <w:rPr>
          <w:rFonts w:ascii="Liberation Serif" w:hAnsi="Liberation Serif" w:cs="Liberation Serif"/>
          <w:bCs/>
          <w:sz w:val="27"/>
          <w:szCs w:val="27"/>
        </w:rPr>
        <w:t>о принятом решении,</w:t>
      </w:r>
      <w:r w:rsidR="004C4D7E" w:rsidRPr="00BA114B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9E1912">
        <w:rPr>
          <w:rFonts w:ascii="Liberation Serif" w:hAnsi="Liberation Serif" w:cs="Liberation Serif"/>
          <w:bCs/>
          <w:sz w:val="27"/>
          <w:szCs w:val="27"/>
        </w:rPr>
        <w:t xml:space="preserve">в </w:t>
      </w:r>
      <w:r w:rsidR="004C4D7E" w:rsidRPr="00BA114B">
        <w:rPr>
          <w:rFonts w:ascii="Liberation Serif" w:hAnsi="Liberation Serif" w:cs="Liberation Serif"/>
          <w:bCs/>
          <w:sz w:val="27"/>
          <w:szCs w:val="27"/>
        </w:rPr>
        <w:t xml:space="preserve">случае </w:t>
      </w:r>
      <w:r w:rsidR="00B2264D">
        <w:rPr>
          <w:rFonts w:ascii="Liberation Serif" w:hAnsi="Liberation Serif" w:cs="Liberation Serif"/>
          <w:bCs/>
          <w:sz w:val="27"/>
          <w:szCs w:val="27"/>
        </w:rPr>
        <w:t xml:space="preserve">принятия решения о включении медицинской организации в Перечень издает соответствующий приказ Министерства. Основанием для отклонения </w:t>
      </w:r>
      <w:r w:rsidR="004C4D7E" w:rsidRPr="00BA114B">
        <w:rPr>
          <w:rFonts w:ascii="Liberation Serif" w:hAnsi="Liberation Serif" w:cs="Liberation Serif"/>
          <w:bCs/>
          <w:sz w:val="27"/>
          <w:szCs w:val="27"/>
        </w:rPr>
        <w:t xml:space="preserve">ходатайства </w:t>
      </w:r>
      <w:r w:rsidR="00B2264D">
        <w:rPr>
          <w:rFonts w:ascii="Liberation Serif" w:hAnsi="Liberation Serif" w:cs="Liberation Serif"/>
          <w:bCs/>
          <w:sz w:val="27"/>
          <w:szCs w:val="27"/>
        </w:rPr>
        <w:t xml:space="preserve">медицинской организации </w:t>
      </w:r>
      <w:r w:rsidR="009E1912">
        <w:rPr>
          <w:rFonts w:ascii="Liberation Serif" w:hAnsi="Liberation Serif" w:cs="Liberation Serif"/>
          <w:bCs/>
          <w:sz w:val="27"/>
          <w:szCs w:val="27"/>
        </w:rPr>
        <w:t xml:space="preserve">о включении </w:t>
      </w:r>
      <w:r w:rsidR="00B2264D">
        <w:rPr>
          <w:rFonts w:ascii="Liberation Serif" w:hAnsi="Liberation Serif" w:cs="Liberation Serif"/>
          <w:bCs/>
          <w:sz w:val="27"/>
          <w:szCs w:val="27"/>
        </w:rPr>
        <w:t>в Перечень является несоответствие пункту 3 настоящего</w:t>
      </w:r>
      <w:r w:rsidR="005C16AF">
        <w:rPr>
          <w:rFonts w:ascii="Liberation Serif" w:hAnsi="Liberation Serif" w:cs="Liberation Serif"/>
          <w:bCs/>
          <w:sz w:val="27"/>
          <w:szCs w:val="27"/>
        </w:rPr>
        <w:t xml:space="preserve"> порядка</w:t>
      </w:r>
      <w:r w:rsidR="00B2264D">
        <w:rPr>
          <w:rFonts w:ascii="Liberation Serif" w:hAnsi="Liberation Serif" w:cs="Liberation Serif"/>
          <w:bCs/>
          <w:sz w:val="27"/>
          <w:szCs w:val="27"/>
        </w:rPr>
        <w:t>.</w:t>
      </w:r>
    </w:p>
    <w:p w:rsidR="00A35A1A" w:rsidRPr="00BA114B" w:rsidRDefault="00A35A1A" w:rsidP="00657117">
      <w:pPr>
        <w:ind w:left="-567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B26295" w:rsidRPr="00BA114B" w:rsidRDefault="00B26295" w:rsidP="00657117">
      <w:pPr>
        <w:tabs>
          <w:tab w:val="left" w:pos="1134"/>
        </w:tabs>
        <w:ind w:left="-567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B26295" w:rsidRPr="00BA114B" w:rsidRDefault="00B26295" w:rsidP="00657117">
      <w:pPr>
        <w:pStyle w:val="2"/>
        <w:ind w:left="-567" w:firstLine="709"/>
        <w:rPr>
          <w:rFonts w:ascii="Liberation Serif" w:hAnsi="Liberation Serif" w:cs="Liberation Serif"/>
          <w:sz w:val="27"/>
          <w:szCs w:val="27"/>
        </w:rPr>
      </w:pPr>
    </w:p>
    <w:p w:rsidR="00040905" w:rsidRPr="00BA114B" w:rsidRDefault="00040905" w:rsidP="00657117">
      <w:pPr>
        <w:ind w:left="-567" w:firstLine="709"/>
        <w:rPr>
          <w:rFonts w:ascii="Liberation Serif" w:hAnsi="Liberation Serif" w:cs="Liberation Serif"/>
          <w:sz w:val="27"/>
          <w:szCs w:val="27"/>
        </w:rPr>
      </w:pPr>
    </w:p>
    <w:sectPr w:rsidR="00040905" w:rsidRPr="00BA114B" w:rsidSect="00DF3E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8B" w:rsidRDefault="008A488B" w:rsidP="005C67D3">
      <w:r>
        <w:separator/>
      </w:r>
    </w:p>
  </w:endnote>
  <w:endnote w:type="continuationSeparator" w:id="0">
    <w:p w:rsidR="008A488B" w:rsidRDefault="008A488B" w:rsidP="005C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8B" w:rsidRDefault="008A488B" w:rsidP="005C67D3">
      <w:r>
        <w:separator/>
      </w:r>
    </w:p>
  </w:footnote>
  <w:footnote w:type="continuationSeparator" w:id="0">
    <w:p w:rsidR="008A488B" w:rsidRDefault="008A488B" w:rsidP="005C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57821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F3E3F" w:rsidRPr="00DF3E3F" w:rsidRDefault="00DF3E3F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F3E3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F3E3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F3E3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823A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DF3E3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5C67D3" w:rsidRDefault="005C67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4619"/>
    <w:multiLevelType w:val="hybridMultilevel"/>
    <w:tmpl w:val="CCD806E8"/>
    <w:lvl w:ilvl="0" w:tplc="478AF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C56A7"/>
    <w:multiLevelType w:val="multilevel"/>
    <w:tmpl w:val="58E0E3D8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94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D432359"/>
    <w:multiLevelType w:val="multilevel"/>
    <w:tmpl w:val="7E805B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5"/>
    <w:rsid w:val="00040905"/>
    <w:rsid w:val="00044C3D"/>
    <w:rsid w:val="00054A6F"/>
    <w:rsid w:val="000823AE"/>
    <w:rsid w:val="00095912"/>
    <w:rsid w:val="000B44E5"/>
    <w:rsid w:val="000C7409"/>
    <w:rsid w:val="000F32F8"/>
    <w:rsid w:val="00131FD1"/>
    <w:rsid w:val="00173938"/>
    <w:rsid w:val="001A5B4E"/>
    <w:rsid w:val="002B25D7"/>
    <w:rsid w:val="0031191D"/>
    <w:rsid w:val="00376B9F"/>
    <w:rsid w:val="00416374"/>
    <w:rsid w:val="00466BA4"/>
    <w:rsid w:val="004762C2"/>
    <w:rsid w:val="004C4D7E"/>
    <w:rsid w:val="004F65C8"/>
    <w:rsid w:val="005C16AF"/>
    <w:rsid w:val="005C67D3"/>
    <w:rsid w:val="005D3BF0"/>
    <w:rsid w:val="00657117"/>
    <w:rsid w:val="00725F95"/>
    <w:rsid w:val="007A1D2F"/>
    <w:rsid w:val="007F1895"/>
    <w:rsid w:val="00871827"/>
    <w:rsid w:val="0087780D"/>
    <w:rsid w:val="008A488B"/>
    <w:rsid w:val="008B7696"/>
    <w:rsid w:val="00934779"/>
    <w:rsid w:val="00954EE9"/>
    <w:rsid w:val="00971E3C"/>
    <w:rsid w:val="009C2D2E"/>
    <w:rsid w:val="009D52CA"/>
    <w:rsid w:val="009E1912"/>
    <w:rsid w:val="00A040E7"/>
    <w:rsid w:val="00A06F4A"/>
    <w:rsid w:val="00A35A1A"/>
    <w:rsid w:val="00A75EA1"/>
    <w:rsid w:val="00AC70C8"/>
    <w:rsid w:val="00AD6E17"/>
    <w:rsid w:val="00B2264D"/>
    <w:rsid w:val="00B26295"/>
    <w:rsid w:val="00B454BD"/>
    <w:rsid w:val="00BA114B"/>
    <w:rsid w:val="00BC25E5"/>
    <w:rsid w:val="00C51379"/>
    <w:rsid w:val="00CA5E38"/>
    <w:rsid w:val="00D042D3"/>
    <w:rsid w:val="00D10071"/>
    <w:rsid w:val="00D53D62"/>
    <w:rsid w:val="00D845B1"/>
    <w:rsid w:val="00DD4ABF"/>
    <w:rsid w:val="00DE7FF4"/>
    <w:rsid w:val="00DF3E3F"/>
    <w:rsid w:val="00EB7B33"/>
    <w:rsid w:val="00F91283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B1D3-283D-473A-8968-819AFE5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295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6295"/>
    <w:pPr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B2629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rsid w:val="00B2629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262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67D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C6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67D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1D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Мария Евгеньевна</dc:creator>
  <cp:keywords/>
  <dc:description/>
  <cp:lastModifiedBy>КривулецИС</cp:lastModifiedBy>
  <cp:revision>2</cp:revision>
  <cp:lastPrinted>2023-06-29T10:57:00Z</cp:lastPrinted>
  <dcterms:created xsi:type="dcterms:W3CDTF">2023-06-29T11:28:00Z</dcterms:created>
  <dcterms:modified xsi:type="dcterms:W3CDTF">2023-06-29T11:28:00Z</dcterms:modified>
</cp:coreProperties>
</file>